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4F5D" w:rsidRDefault="00454F5D" w:rsidP="00454F5D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Załącznik Nr 2 do Zarządzenia Nr</w:t>
      </w:r>
      <w:r w:rsidR="001F35C1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="0023719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3</w:t>
      </w: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/20</w:t>
      </w:r>
      <w:r w:rsidR="00585D4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</w:t>
      </w: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>Dyrektora Miejskiego Ośrodka Pomocy Społecznej w Olsztynku</w:t>
      </w: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 xml:space="preserve">z dnia </w:t>
      </w:r>
      <w:r w:rsidR="0023719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1</w:t>
      </w:r>
      <w:r w:rsidR="00CB041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</w:t>
      </w:r>
      <w:r w:rsidR="0023719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marca</w:t>
      </w:r>
      <w:r w:rsidR="007F68FE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20</w:t>
      </w:r>
      <w:r w:rsidR="00585D4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</w:t>
      </w:r>
      <w:bookmarkStart w:id="0" w:name="_GoBack"/>
      <w:bookmarkEnd w:id="0"/>
      <w:r w:rsidR="007F68FE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r.</w:t>
      </w:r>
    </w:p>
    <w:p w:rsidR="004C401A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F66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_DdeLink__114_1495236105"/>
      <w:bookmarkEnd w:id="1"/>
      <w:r>
        <w:rPr>
          <w:rFonts w:ascii="Times New Roman" w:hAnsi="Times New Roman" w:cs="Times New Roman"/>
          <w:b/>
          <w:sz w:val="24"/>
          <w:szCs w:val="24"/>
        </w:rPr>
        <w:t>Regulamin postę</w:t>
      </w:r>
      <w:r w:rsidR="00A60BAB">
        <w:rPr>
          <w:rFonts w:ascii="Times New Roman" w:hAnsi="Times New Roman" w:cs="Times New Roman"/>
          <w:b/>
          <w:sz w:val="24"/>
          <w:szCs w:val="24"/>
        </w:rPr>
        <w:t>powania Komisji Konkursowej</w:t>
      </w:r>
    </w:p>
    <w:p w:rsidR="00585D45" w:rsidRDefault="00585D45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1A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dotyczy realizacji zadań </w:t>
      </w:r>
      <w:r w:rsidR="00F9323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Gminnego Programu Profilaktyki Rozwiązywania Problemów Alkoholowych w Gminie Olsztynek na </w:t>
      </w:r>
      <w:r w:rsidR="00585D45">
        <w:rPr>
          <w:rFonts w:ascii="Times New Roman" w:hAnsi="Times New Roman" w:cs="Times New Roman"/>
          <w:sz w:val="24"/>
          <w:szCs w:val="24"/>
        </w:rPr>
        <w:t>2020 rok</w:t>
      </w:r>
      <w:r w:rsidR="008972F1" w:rsidRPr="007F68FE">
        <w:rPr>
          <w:rFonts w:ascii="Times New Roman" w:hAnsi="Times New Roman" w:cs="Times New Roman"/>
          <w:sz w:val="24"/>
          <w:szCs w:val="24"/>
        </w:rPr>
        <w:t>,</w:t>
      </w:r>
      <w:r w:rsidR="008972F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kreślonych w Narodowym Programie Zdrowia na lata 2016-2020 w ramach celu operacyjnego nr 2: Profilaktyka i rozwiązywanie problemów związanych z używaniem substancji psychoaktywnych, uzależnieniami behawioralnymi i innymi zachowaniami ryzykownymi.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A26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oceny przedłożonych ofert.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 w:rsidR="004C401A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komisyjnego otwarcia złożonych ofert w następnym roboczym dniu po upływie terminu ich składania.</w:t>
      </w:r>
    </w:p>
    <w:p w:rsidR="004C401A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 w:rsidR="004C401A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7E6F3A" w:rsidRDefault="00A60BAB" w:rsidP="00751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formal</w:t>
      </w:r>
      <w:r w:rsidR="008972F1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i merytoryc</w:t>
      </w:r>
      <w:r w:rsidR="008972F1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złożonych wniosków, przy uwzględnieniu zasad określonych w warunkach przyznania środków i niniejszym regulaminie, dokonuje Komisja Konkursowa, zwana dalej „Komisją”.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Komisji kieruje jej Przewodniczący.</w:t>
      </w:r>
    </w:p>
    <w:p w:rsidR="00126F58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Pr="00126F58" w:rsidRDefault="00126F5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26F58">
        <w:rPr>
          <w:rFonts w:ascii="Times New Roman" w:hAnsi="Times New Roman" w:cs="Times New Roman"/>
          <w:sz w:val="24"/>
        </w:rPr>
        <w:t>Z prac w Komisji podlega wyłączeniu jej członek, którego dotyczy post</w:t>
      </w:r>
      <w:r w:rsidR="005901AE">
        <w:rPr>
          <w:rFonts w:ascii="Times New Roman" w:hAnsi="Times New Roman" w:cs="Times New Roman"/>
          <w:sz w:val="24"/>
        </w:rPr>
        <w:t>ę</w:t>
      </w:r>
      <w:r w:rsidRPr="00126F58">
        <w:rPr>
          <w:rFonts w:ascii="Times New Roman" w:hAnsi="Times New Roman" w:cs="Times New Roman"/>
          <w:sz w:val="24"/>
        </w:rPr>
        <w:t>powanie o udzielenie środków finansowych.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na posiedzeniach.</w:t>
      </w:r>
    </w:p>
    <w:p w:rsidR="004C401A" w:rsidRPr="0020134E" w:rsidRDefault="00A60BAB" w:rsidP="002013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realizować swoje zadania, jeżeli w posiedzeniu uczestniczy większość jej składu osobowego.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Konkursowej są protokołowane.</w:t>
      </w:r>
    </w:p>
    <w:p w:rsidR="004C401A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230" w:rsidRDefault="00F93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wyraża swoje oceny w głosowaniu jawnym.</w:t>
      </w:r>
    </w:p>
    <w:p w:rsidR="004C401A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trakcie głosowania podejmuje decyzję o przyznaniu ostatecznej liczby punktów w zakresie ocenianej oferty.</w:t>
      </w:r>
    </w:p>
    <w:p w:rsidR="004C401A" w:rsidRPr="0020134E" w:rsidRDefault="00A60BAB" w:rsidP="002013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ma prawo złożyć zastrzeżenie do protokołu w kwestii przedmiotu głosowania.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NADESŁANYCH WNIOSKÓW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oferty przeprowadzana jest w zakresie:</w:t>
      </w:r>
    </w:p>
    <w:p w:rsidR="004C401A" w:rsidRDefault="00A60BAB" w:rsidP="002013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</w:t>
      </w:r>
      <w:r w:rsidR="008972F1">
        <w:rPr>
          <w:rFonts w:ascii="Times New Roman" w:hAnsi="Times New Roman" w:cs="Times New Roman"/>
          <w:b/>
          <w:sz w:val="24"/>
          <w:szCs w:val="24"/>
        </w:rPr>
        <w:t>nym</w:t>
      </w:r>
      <w:r>
        <w:rPr>
          <w:rFonts w:ascii="Times New Roman" w:hAnsi="Times New Roman" w:cs="Times New Roman"/>
          <w:b/>
          <w:sz w:val="24"/>
          <w:szCs w:val="24"/>
        </w:rPr>
        <w:t xml:space="preserve"> mającym na celu ustalenie: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oferty zostały złożone w terminie wskazanym w ogłoszeniu o konkursie,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oferty zgodne są ze wzorem i prawidłowo wypełnione,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zostały wszystkie wymagane załączniki,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oferty zostały złożone zgodnie z wymaganiami konkursu przez podmiot uprawniony do udziału w konkursie,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przedłożony wniosek spełnia warunki realizacji zadania określone w warunkach konkursowych,</w:t>
      </w:r>
    </w:p>
    <w:p w:rsidR="00C942CD" w:rsidRDefault="00A60BAB" w:rsidP="007517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kwota wnioskowana nie przekracza wysokości środków finansowych przeznaczonych na realizację zadania</w:t>
      </w:r>
      <w:r w:rsidR="00106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którego ogłoszone zostało zadanie na które aplikuje Wnioskodawca</w:t>
      </w:r>
      <w:r w:rsidR="00106576">
        <w:rPr>
          <w:rFonts w:ascii="Times New Roman" w:hAnsi="Times New Roman" w:cs="Times New Roman"/>
          <w:sz w:val="24"/>
          <w:szCs w:val="24"/>
        </w:rPr>
        <w:t>.</w:t>
      </w:r>
    </w:p>
    <w:p w:rsidR="007517F7" w:rsidRPr="007517F7" w:rsidRDefault="007517F7" w:rsidP="007517F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20134E" w:rsidP="0020134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60BAB">
        <w:rPr>
          <w:rFonts w:ascii="Times New Roman" w:hAnsi="Times New Roman" w:cs="Times New Roman"/>
          <w:b/>
          <w:sz w:val="24"/>
          <w:szCs w:val="24"/>
        </w:rPr>
        <w:t>merytoryczn</w:t>
      </w:r>
      <w:r w:rsidR="008972F1">
        <w:rPr>
          <w:rFonts w:ascii="Times New Roman" w:hAnsi="Times New Roman" w:cs="Times New Roman"/>
          <w:b/>
          <w:sz w:val="24"/>
          <w:szCs w:val="24"/>
        </w:rPr>
        <w:t>ym</w:t>
      </w:r>
      <w:r w:rsidR="00A60BAB">
        <w:rPr>
          <w:rFonts w:ascii="Times New Roman" w:hAnsi="Times New Roman" w:cs="Times New Roman"/>
          <w:b/>
          <w:sz w:val="24"/>
          <w:szCs w:val="24"/>
        </w:rPr>
        <w:t xml:space="preserve"> mającym na celu ocenę: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Zgodność merytoryczna złożonej oferty z ogłoszonym zadaniem 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i numeru zadania konkursowego,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precyzyjny opis przedsięwzięcia,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szczegółowy opis zadań zgodny z celami statutowymi, wskazania na profilaktykę,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spójność zakresu działań wykazanych w harmonogramie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 opisem realizacji oferty i kalkulacją kosztów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</w:t>
      </w:r>
      <w:r w:rsidR="004605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odbyte szkolenia z zakresu profilaktyki.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Adekwatność kalkulacji kosztów do zakresu realizacji zadania (0-5 pkt), w tym: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poprawność rachunkowa kosztorysu,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realność stawek jednostko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wych kosztów, zasadność kosztów oraz ich zgodność z 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harmonogramem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rzęt oraz materiały niezbędne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Efektywność społeczna i ekonomiczna realizacji zadania(0-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sposób rekrutacji,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nowatorskie metody, monitorowanie efektów,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efektywność kosztów planowanych działań w stosunku do zakresu działań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F93230" w:rsidRPr="00F93230" w:rsidRDefault="005D62C4" w:rsidP="00F9323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Doświadczenie oferenta przy realizacji podobnych zadań 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dotychczasowa współpraca z lokalnym samorządem, rzetelność i terminowość rozliczeń poprzednio realizowanych zadań.</w:t>
      </w:r>
    </w:p>
    <w:p w:rsidR="004C401A" w:rsidRDefault="00A60BAB" w:rsidP="0020134E">
      <w:pPr>
        <w:tabs>
          <w:tab w:val="center" w:pos="4677"/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C94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punktów jaką może uzyskać wniosek wynosi </w:t>
      </w:r>
      <w:r w:rsidR="00C942CD">
        <w:rPr>
          <w:rFonts w:ascii="Times New Roman" w:hAnsi="Times New Roman" w:cs="Times New Roman"/>
          <w:sz w:val="24"/>
          <w:szCs w:val="24"/>
        </w:rPr>
        <w:t>30</w:t>
      </w:r>
      <w:r w:rsidR="00F529CF">
        <w:rPr>
          <w:rFonts w:ascii="Times New Roman" w:hAnsi="Times New Roman" w:cs="Times New Roman"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sz w:val="24"/>
          <w:szCs w:val="24"/>
        </w:rPr>
        <w:t xml:space="preserve">. Oferta może być przyjęta do realizacji jeśli uzyskała w ramach oceny końcowej minimum </w:t>
      </w:r>
      <w:r w:rsidR="00C942CD">
        <w:rPr>
          <w:rFonts w:ascii="Times New Roman" w:hAnsi="Times New Roman" w:cs="Times New Roman"/>
          <w:sz w:val="24"/>
          <w:szCs w:val="24"/>
        </w:rPr>
        <w:t>2</w:t>
      </w:r>
      <w:r w:rsidR="007E6F3A">
        <w:rPr>
          <w:rFonts w:ascii="Times New Roman" w:hAnsi="Times New Roman" w:cs="Times New Roman"/>
          <w:sz w:val="24"/>
          <w:szCs w:val="24"/>
        </w:rPr>
        <w:t>4 punkty.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149F">
        <w:rPr>
          <w:rFonts w:ascii="Times New Roman" w:hAnsi="Times New Roman" w:cs="Times New Roman"/>
          <w:b/>
          <w:sz w:val="24"/>
          <w:szCs w:val="24"/>
        </w:rPr>
        <w:t>4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podczas oceny merytoryczno-finansowej dokona wyboru najkorzystniejszych ofert, biorąc pod uwagę zapisy § 12 </w:t>
      </w:r>
      <w:r w:rsidR="00106576">
        <w:rPr>
          <w:rFonts w:ascii="Times New Roman" w:hAnsi="Times New Roman" w:cs="Times New Roman"/>
          <w:sz w:val="24"/>
          <w:szCs w:val="24"/>
        </w:rPr>
        <w:t>pkt. II</w:t>
      </w:r>
      <w:r>
        <w:rPr>
          <w:rFonts w:ascii="Times New Roman" w:hAnsi="Times New Roman" w:cs="Times New Roman"/>
          <w:sz w:val="24"/>
          <w:szCs w:val="24"/>
        </w:rPr>
        <w:t xml:space="preserve"> oraz § 13.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149F">
        <w:rPr>
          <w:rFonts w:ascii="Times New Roman" w:hAnsi="Times New Roman" w:cs="Times New Roman"/>
          <w:b/>
          <w:sz w:val="24"/>
          <w:szCs w:val="24"/>
        </w:rPr>
        <w:t>5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 w:rsidR="000C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Olsztynku.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6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zastrzega sobie możliwość zmiany zakresu rzeczowego i finansowego działań objętych przedłożoną ofertą.</w:t>
      </w:r>
    </w:p>
    <w:p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żądać udzielenia przez wnioskodawcę ewentualnych wyjaśnień dotyczących złożonego wniosku.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7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8F5669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odrzuca wnioski w następujących przypadkach: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z naruszeniem terminu podanego w pkt V ogłoszenia o konkursie,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oferty,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 jest prowadzenie działalności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niezgodnym z przedmiotem konkursu,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 błędy rachunkowe lub nieścisłości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 informacjami zawartymi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 wniosku oraz załączonych dokumentach,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 w:rsidR="008F5669" w:rsidRPr="00C17607" w:rsidRDefault="008F5669" w:rsidP="00C17607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kopie dokumentów nie zostaną opatrz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one potwierdzeniem 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  <w:t>z oryginałem”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 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lub na ostatniej stronie z zaznaczeniem </w:t>
      </w:r>
      <w:r w:rsidR="008972F1"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„zakres stron od – do”</w:t>
      </w:r>
      <w:r w:rsidR="0089039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8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oddala oferty w następujących przypadkach: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 xml:space="preserve">rażąco nierzetelnej realizacji zadań zleconych w </w:t>
      </w:r>
      <w:r>
        <w:rPr>
          <w:rFonts w:ascii="Times New Roman" w:hAnsi="Times New Roman" w:cs="Times New Roman"/>
          <w:sz w:val="24"/>
          <w:szCs w:val="24"/>
        </w:rPr>
        <w:t>przypadku wnioskodawców, którzy</w:t>
      </w:r>
      <w:r>
        <w:rPr>
          <w:rFonts w:ascii="Times New Roman" w:hAnsi="Times New Roman" w:cs="Times New Roman"/>
          <w:sz w:val="24"/>
          <w:szCs w:val="24"/>
        </w:rPr>
        <w:br/>
      </w:r>
      <w:r w:rsidRPr="0083674A">
        <w:rPr>
          <w:rFonts w:ascii="Times New Roman" w:hAnsi="Times New Roman" w:cs="Times New Roman"/>
          <w:sz w:val="24"/>
          <w:szCs w:val="24"/>
        </w:rPr>
        <w:t xml:space="preserve">w latach poprzednich realizowali zadania zlecone przez Dyrektora Miejskiego Ośrodka </w:t>
      </w:r>
      <w:r w:rsidRPr="0083674A">
        <w:rPr>
          <w:rFonts w:ascii="Times New Roman" w:hAnsi="Times New Roman" w:cs="Times New Roman"/>
          <w:sz w:val="24"/>
          <w:szCs w:val="24"/>
        </w:rPr>
        <w:lastRenderedPageBreak/>
        <w:t>Pomocy Społecznej, biorąc pod uwagę rzetelność i terminowość oraz sposób rozliczenia otrzymanych na ten cel środków</w:t>
      </w:r>
      <w:r w:rsidR="008972F1">
        <w:rPr>
          <w:rFonts w:ascii="Times New Roman" w:hAnsi="Times New Roman" w:cs="Times New Roman"/>
          <w:sz w:val="24"/>
          <w:szCs w:val="24"/>
        </w:rPr>
        <w:t>;</w:t>
      </w:r>
    </w:p>
    <w:p w:rsidR="008F5669" w:rsidRPr="0083674A" w:rsidRDefault="008F5669" w:rsidP="008F566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b/>
          <w:sz w:val="24"/>
          <w:szCs w:val="24"/>
        </w:rPr>
        <w:t>Uwaga!</w:t>
      </w:r>
      <w:r w:rsidRPr="0083674A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</w:t>
      </w:r>
      <w:r>
        <w:rPr>
          <w:rFonts w:ascii="Times New Roman" w:hAnsi="Times New Roman" w:cs="Times New Roman"/>
          <w:sz w:val="24"/>
          <w:szCs w:val="24"/>
        </w:rPr>
        <w:t xml:space="preserve">ów zgłoszonych przez podmiot do </w:t>
      </w:r>
      <w:r w:rsidRPr="0083674A">
        <w:rPr>
          <w:rFonts w:ascii="Times New Roman" w:hAnsi="Times New Roman" w:cs="Times New Roman"/>
          <w:sz w:val="24"/>
          <w:szCs w:val="24"/>
        </w:rPr>
        <w:t xml:space="preserve">postępowań konkursowych prowadzonych do końca roku </w:t>
      </w:r>
      <w:r>
        <w:rPr>
          <w:rFonts w:ascii="Times New Roman" w:hAnsi="Times New Roman" w:cs="Times New Roman"/>
          <w:sz w:val="24"/>
          <w:szCs w:val="24"/>
        </w:rPr>
        <w:t xml:space="preserve">kalendarzowego następującego po </w:t>
      </w:r>
      <w:r w:rsidRPr="0083674A">
        <w:rPr>
          <w:rFonts w:ascii="Times New Roman" w:hAnsi="Times New Roman" w:cs="Times New Roman"/>
          <w:sz w:val="24"/>
          <w:szCs w:val="24"/>
        </w:rPr>
        <w:t>roku, w którym stwierdzono nierzetelność rozliczenia.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gdy Oferent wnioskuje o koszty w całości niezasadne lub niezgo</w:t>
      </w:r>
      <w:r>
        <w:rPr>
          <w:rFonts w:ascii="Times New Roman" w:hAnsi="Times New Roman" w:cs="Times New Roman"/>
          <w:sz w:val="24"/>
          <w:szCs w:val="24"/>
        </w:rPr>
        <w:t xml:space="preserve">dne z planowanymi działaniami </w:t>
      </w:r>
      <w:r w:rsidRPr="0083674A">
        <w:rPr>
          <w:rFonts w:ascii="Times New Roman" w:hAnsi="Times New Roman" w:cs="Times New Roman"/>
          <w:sz w:val="24"/>
          <w:szCs w:val="24"/>
        </w:rPr>
        <w:t>i harmonogramem;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:rsidR="004C401A" w:rsidRPr="00801161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Z POSTĘPOWANIA KONKURSOWEGO</w:t>
      </w:r>
    </w:p>
    <w:p w:rsidR="004C401A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7607">
        <w:rPr>
          <w:rFonts w:ascii="Times New Roman" w:hAnsi="Times New Roman" w:cs="Times New Roman"/>
          <w:b/>
          <w:sz w:val="24"/>
          <w:szCs w:val="24"/>
        </w:rPr>
        <w:t>19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8F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realizując czynności prowadzi niezbędną dokumentację z prowadzonego postępowania, którą stanowią:</w:t>
      </w:r>
    </w:p>
    <w:p w:rsidR="004C401A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Karty oceny oferty</w:t>
      </w:r>
      <w:r>
        <w:rPr>
          <w:rFonts w:ascii="Times New Roman" w:hAnsi="Times New Roman" w:cs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 w:rsidR="004C401A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Protokół z posiedzenia Komisji</w:t>
      </w:r>
      <w:r>
        <w:rPr>
          <w:rFonts w:ascii="Times New Roman" w:hAnsi="Times New Roman" w:cs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 w:rsidR="005D62C4" w:rsidRDefault="00A60BAB" w:rsidP="005D62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Protokół z postępowania konkursowego</w:t>
      </w:r>
      <w:r>
        <w:rPr>
          <w:rFonts w:ascii="Times New Roman" w:hAnsi="Times New Roman" w:cs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</w:r>
      <w:r w:rsidR="00FA3E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uzasadnieniem, zestawienie kwot zaplanowanych na poszczególne zadania i kwot wnioskowanych przez Komisję.</w:t>
      </w:r>
    </w:p>
    <w:p w:rsidR="00926B95" w:rsidRPr="00926B95" w:rsidRDefault="00926B95" w:rsidP="00926B9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uzupełnień</w:t>
      </w:r>
      <w:r>
        <w:rPr>
          <w:rFonts w:ascii="Times New Roman" w:hAnsi="Times New Roman" w:cs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0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8F5669" w:rsidRDefault="00A60BAB" w:rsidP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 dokonaniu oceny wszystkich ofert przedkłada Dyrektorowi Miejskiego Ośrodka Pomocy Społecznej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protokół z postępowania konkursowego, celem zatwierdzenia wniosku do </w:t>
      </w:r>
      <w:r w:rsidR="000C7E92">
        <w:rPr>
          <w:rFonts w:ascii="Times New Roman" w:hAnsi="Times New Roman" w:cs="Times New Roman"/>
          <w:sz w:val="24"/>
          <w:szCs w:val="24"/>
        </w:rPr>
        <w:t>realizacji.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o udzielenie środków finansowych zaakceptowana przez Dyrektora Miejskiego Ośrodka Pomocy Społecznej umieszczona na liście zaakceptowanych ofert stanowi podstawę do zawarcia z wnioskodawcą umowy </w:t>
      </w:r>
      <w:r w:rsidR="00927C5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realizację zadania.</w:t>
      </w:r>
    </w:p>
    <w:p w:rsidR="005D62C4" w:rsidRDefault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ZAKOŃCZENIE POSTĘPOWANIA KONKURSOWEGO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Pr="00926B95" w:rsidRDefault="00454F5D" w:rsidP="00926B9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Wybrane przez Komisję Konkursową do realizacji oferty po z</w:t>
      </w:r>
      <w:r w:rsidR="00106576">
        <w:rPr>
          <w:rFonts w:ascii="Times New Roman" w:hAnsi="Times New Roman" w:cs="Times New Roman"/>
          <w:sz w:val="24"/>
          <w:szCs w:val="24"/>
        </w:rPr>
        <w:t xml:space="preserve">atwierdzeniu </w:t>
      </w:r>
      <w:r>
        <w:rPr>
          <w:rFonts w:ascii="Times New Roman" w:hAnsi="Times New Roman" w:cs="Times New Roman"/>
          <w:sz w:val="24"/>
          <w:szCs w:val="24"/>
        </w:rPr>
        <w:t xml:space="preserve">przez Dyrektora Ośrodka </w:t>
      </w:r>
      <w:r w:rsidR="00A60BAB">
        <w:rPr>
          <w:rFonts w:ascii="Times New Roman" w:hAnsi="Times New Roman" w:cs="Times New Roman"/>
          <w:sz w:val="24"/>
          <w:szCs w:val="24"/>
        </w:rPr>
        <w:t>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60BAB">
        <w:rPr>
          <w:rFonts w:ascii="Times New Roman" w:hAnsi="Times New Roman" w:cs="Times New Roman"/>
          <w:sz w:val="24"/>
          <w:szCs w:val="24"/>
        </w:rPr>
        <w:t xml:space="preserve"> zamieszczon</w:t>
      </w:r>
      <w:r>
        <w:rPr>
          <w:rFonts w:ascii="Times New Roman" w:hAnsi="Times New Roman" w:cs="Times New Roman"/>
          <w:sz w:val="24"/>
          <w:szCs w:val="24"/>
        </w:rPr>
        <w:t>e w formie zawiadomienia</w:t>
      </w:r>
      <w:r w:rsidR="00A60BAB">
        <w:rPr>
          <w:rFonts w:ascii="Times New Roman" w:hAnsi="Times New Roman" w:cs="Times New Roman"/>
          <w:sz w:val="24"/>
          <w:szCs w:val="24"/>
        </w:rPr>
        <w:t xml:space="preserve"> w</w:t>
      </w:r>
      <w:r w:rsidR="001F35C1">
        <w:rPr>
          <w:rFonts w:ascii="Times New Roman" w:hAnsi="Times New Roman" w:cs="Times New Roman"/>
          <w:sz w:val="24"/>
          <w:szCs w:val="24"/>
        </w:rPr>
        <w:t xml:space="preserve"> </w:t>
      </w:r>
      <w:r w:rsidR="00A60BAB">
        <w:rPr>
          <w:rFonts w:ascii="Times New Roman" w:hAnsi="Times New Roman" w:cs="Times New Roman"/>
          <w:sz w:val="24"/>
          <w:szCs w:val="24"/>
        </w:rPr>
        <w:t xml:space="preserve">Biuletynie Informacji Publicznej Miejskiego Ośrodka Pomocy Społecznej w Olsztynku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60BAB">
        <w:rPr>
          <w:rFonts w:ascii="Times New Roman" w:hAnsi="Times New Roman" w:cs="Times New Roman"/>
          <w:sz w:val="24"/>
          <w:szCs w:val="24"/>
        </w:rPr>
        <w:t>na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 w:rsidR="00A60BAB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7">
        <w:r w:rsidR="00A60BAB" w:rsidRPr="0043671F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</w:p>
    <w:sectPr w:rsidR="004C401A" w:rsidRPr="00926B95" w:rsidSect="00F93230">
      <w:footerReference w:type="default" r:id="rId8"/>
      <w:pgSz w:w="11906" w:h="16838"/>
      <w:pgMar w:top="709" w:right="1134" w:bottom="709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226F" w:rsidRDefault="00FA226F" w:rsidP="004C401A">
      <w:pPr>
        <w:spacing w:after="0" w:line="240" w:lineRule="auto"/>
      </w:pPr>
      <w:r>
        <w:separator/>
      </w:r>
    </w:p>
  </w:endnote>
  <w:endnote w:type="continuationSeparator" w:id="0">
    <w:p w:rsidR="00FA226F" w:rsidRDefault="00FA226F" w:rsidP="004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</w:rPr>
      <w:id w:val="1465083319"/>
      <w:docPartObj>
        <w:docPartGallery w:val="Page Numbers (Bottom of Page)"/>
        <w:docPartUnique/>
      </w:docPartObj>
    </w:sdtPr>
    <w:sdtEndPr/>
    <w:sdtContent>
      <w:p w:rsidR="004C401A" w:rsidRDefault="00B6755A">
        <w:pPr>
          <w:pStyle w:val="Stopka1"/>
          <w:jc w:val="right"/>
        </w:pPr>
        <w:r>
          <w:fldChar w:fldCharType="begin"/>
        </w:r>
        <w:r w:rsidR="00A60BAB">
          <w:instrText>PAGE</w:instrText>
        </w:r>
        <w:r>
          <w:fldChar w:fldCharType="separate"/>
        </w:r>
        <w:r w:rsidR="001F35C1">
          <w:rPr>
            <w:noProof/>
          </w:rPr>
          <w:t>4</w:t>
        </w:r>
        <w:r>
          <w:fldChar w:fldCharType="end"/>
        </w:r>
      </w:p>
      <w:p w:rsidR="004C401A" w:rsidRDefault="004C401A">
        <w:pPr>
          <w:pStyle w:val="Stopka1"/>
        </w:pPr>
      </w:p>
      <w:p w:rsidR="004C401A" w:rsidRDefault="00FA226F">
        <w:pPr>
          <w:pStyle w:val="Stopka1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226F" w:rsidRDefault="00FA226F" w:rsidP="004C401A">
      <w:pPr>
        <w:spacing w:after="0" w:line="240" w:lineRule="auto"/>
      </w:pPr>
      <w:r>
        <w:separator/>
      </w:r>
    </w:p>
  </w:footnote>
  <w:footnote w:type="continuationSeparator" w:id="0">
    <w:p w:rsidR="00FA226F" w:rsidRDefault="00FA226F" w:rsidP="004C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346"/>
    <w:multiLevelType w:val="multilevel"/>
    <w:tmpl w:val="E438DA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9724F"/>
    <w:multiLevelType w:val="multilevel"/>
    <w:tmpl w:val="34728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691"/>
    <w:multiLevelType w:val="multilevel"/>
    <w:tmpl w:val="C5981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3286"/>
    <w:multiLevelType w:val="multilevel"/>
    <w:tmpl w:val="AF0AB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7DF"/>
    <w:multiLevelType w:val="multilevel"/>
    <w:tmpl w:val="F5C41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1751"/>
    <w:multiLevelType w:val="multilevel"/>
    <w:tmpl w:val="57ACEB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A63CAF"/>
    <w:multiLevelType w:val="multilevel"/>
    <w:tmpl w:val="799A72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FC5E48"/>
    <w:multiLevelType w:val="multilevel"/>
    <w:tmpl w:val="4FBAE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2675D29"/>
    <w:multiLevelType w:val="multilevel"/>
    <w:tmpl w:val="5BE60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892493"/>
    <w:multiLevelType w:val="multilevel"/>
    <w:tmpl w:val="BBC27E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469"/>
    <w:multiLevelType w:val="multilevel"/>
    <w:tmpl w:val="4A02B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6764"/>
    <w:multiLevelType w:val="multilevel"/>
    <w:tmpl w:val="815C4E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775E03"/>
    <w:multiLevelType w:val="multilevel"/>
    <w:tmpl w:val="A38CD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05C1B"/>
    <w:multiLevelType w:val="multilevel"/>
    <w:tmpl w:val="9F145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B3F69"/>
    <w:multiLevelType w:val="multilevel"/>
    <w:tmpl w:val="A3047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4380"/>
    <w:multiLevelType w:val="multilevel"/>
    <w:tmpl w:val="798A1E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F2170"/>
    <w:multiLevelType w:val="hybridMultilevel"/>
    <w:tmpl w:val="52A61BFA"/>
    <w:lvl w:ilvl="0" w:tplc="21589F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  <w:num w:numId="18">
    <w:abstractNumId w:val="19"/>
  </w:num>
  <w:num w:numId="19">
    <w:abstractNumId w:val="1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01A"/>
    <w:rsid w:val="00047541"/>
    <w:rsid w:val="000B2AE9"/>
    <w:rsid w:val="000C79DD"/>
    <w:rsid w:val="000C7E92"/>
    <w:rsid w:val="00102768"/>
    <w:rsid w:val="00102FF4"/>
    <w:rsid w:val="00105097"/>
    <w:rsid w:val="00106576"/>
    <w:rsid w:val="00123606"/>
    <w:rsid w:val="00126F58"/>
    <w:rsid w:val="001304A9"/>
    <w:rsid w:val="001C59A2"/>
    <w:rsid w:val="001F35C1"/>
    <w:rsid w:val="001F3DD5"/>
    <w:rsid w:val="0020134E"/>
    <w:rsid w:val="00237195"/>
    <w:rsid w:val="002B3F6B"/>
    <w:rsid w:val="002C3BAF"/>
    <w:rsid w:val="002D612C"/>
    <w:rsid w:val="002F4494"/>
    <w:rsid w:val="003018DA"/>
    <w:rsid w:val="00316422"/>
    <w:rsid w:val="00384A83"/>
    <w:rsid w:val="003B3C66"/>
    <w:rsid w:val="003F43BB"/>
    <w:rsid w:val="0043671F"/>
    <w:rsid w:val="00454F5D"/>
    <w:rsid w:val="00460571"/>
    <w:rsid w:val="004C401A"/>
    <w:rsid w:val="00501001"/>
    <w:rsid w:val="0054773A"/>
    <w:rsid w:val="00585D45"/>
    <w:rsid w:val="005901AE"/>
    <w:rsid w:val="005D62C4"/>
    <w:rsid w:val="00665538"/>
    <w:rsid w:val="007517F7"/>
    <w:rsid w:val="007E6F3A"/>
    <w:rsid w:val="007F49F1"/>
    <w:rsid w:val="007F68FE"/>
    <w:rsid w:val="00801161"/>
    <w:rsid w:val="00870E36"/>
    <w:rsid w:val="00890396"/>
    <w:rsid w:val="008972F1"/>
    <w:rsid w:val="008F5669"/>
    <w:rsid w:val="00926B95"/>
    <w:rsid w:val="00927C59"/>
    <w:rsid w:val="009C4D48"/>
    <w:rsid w:val="009D1FA6"/>
    <w:rsid w:val="009D675D"/>
    <w:rsid w:val="00A26352"/>
    <w:rsid w:val="00A60BAB"/>
    <w:rsid w:val="00AB0929"/>
    <w:rsid w:val="00B562CB"/>
    <w:rsid w:val="00B5755A"/>
    <w:rsid w:val="00B6755A"/>
    <w:rsid w:val="00BA6969"/>
    <w:rsid w:val="00BC6D28"/>
    <w:rsid w:val="00C17607"/>
    <w:rsid w:val="00C32F7F"/>
    <w:rsid w:val="00C53E51"/>
    <w:rsid w:val="00C61089"/>
    <w:rsid w:val="00C942CD"/>
    <w:rsid w:val="00CB0415"/>
    <w:rsid w:val="00CF149F"/>
    <w:rsid w:val="00D15CDC"/>
    <w:rsid w:val="00DC2C4C"/>
    <w:rsid w:val="00DC7E2A"/>
    <w:rsid w:val="00ED27AF"/>
    <w:rsid w:val="00F04039"/>
    <w:rsid w:val="00F529CF"/>
    <w:rsid w:val="00F6682C"/>
    <w:rsid w:val="00F84211"/>
    <w:rsid w:val="00F93230"/>
    <w:rsid w:val="00FA226F"/>
    <w:rsid w:val="00FA3E98"/>
    <w:rsid w:val="00FB6A7E"/>
    <w:rsid w:val="00FC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E6E2"/>
  <w15:docId w15:val="{C5E920CF-C56F-4D58-92A2-FBD91046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01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058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5858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79D9"/>
  </w:style>
  <w:style w:type="character" w:customStyle="1" w:styleId="StopkaZnak">
    <w:name w:val="Stopka Znak"/>
    <w:basedOn w:val="Domylnaczcionkaakapitu"/>
    <w:link w:val="Stopka1"/>
    <w:uiPriority w:val="99"/>
    <w:qFormat/>
    <w:rsid w:val="00D179D9"/>
  </w:style>
  <w:style w:type="character" w:styleId="UyteHipercze">
    <w:name w:val="FollowedHyperlink"/>
    <w:basedOn w:val="Domylnaczcionkaakapitu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C401A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4C401A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4C401A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4C401A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4C40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4C401A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4C401A"/>
    <w:rPr>
      <w:rFonts w:cs="Courier New"/>
    </w:rPr>
  </w:style>
  <w:style w:type="character" w:customStyle="1" w:styleId="ListLabel8">
    <w:name w:val="ListLabel 8"/>
    <w:qFormat/>
    <w:rsid w:val="004C401A"/>
    <w:rPr>
      <w:rFonts w:cs="Courier New"/>
    </w:rPr>
  </w:style>
  <w:style w:type="character" w:customStyle="1" w:styleId="ListLabel9">
    <w:name w:val="ListLabel 9"/>
    <w:qFormat/>
    <w:rsid w:val="004C401A"/>
    <w:rPr>
      <w:rFonts w:cs="Courier New"/>
    </w:rPr>
  </w:style>
  <w:style w:type="character" w:customStyle="1" w:styleId="ListLabel10">
    <w:name w:val="ListLabel 10"/>
    <w:qFormat/>
    <w:rsid w:val="004C401A"/>
    <w:rPr>
      <w:rFonts w:eastAsia="Calibri" w:cs="Times New Roman"/>
    </w:rPr>
  </w:style>
  <w:style w:type="character" w:customStyle="1" w:styleId="ListLabel11">
    <w:name w:val="ListLabel 11"/>
    <w:qFormat/>
    <w:rsid w:val="004C401A"/>
    <w:rPr>
      <w:rFonts w:cs="Courier New"/>
    </w:rPr>
  </w:style>
  <w:style w:type="character" w:customStyle="1" w:styleId="ListLabel12">
    <w:name w:val="ListLabel 12"/>
    <w:qFormat/>
    <w:rsid w:val="004C401A"/>
    <w:rPr>
      <w:rFonts w:cs="Courier New"/>
    </w:rPr>
  </w:style>
  <w:style w:type="character" w:customStyle="1" w:styleId="ListLabel13">
    <w:name w:val="ListLabel 13"/>
    <w:qFormat/>
    <w:rsid w:val="004C401A"/>
    <w:rPr>
      <w:rFonts w:cs="Courier New"/>
    </w:rPr>
  </w:style>
  <w:style w:type="character" w:customStyle="1" w:styleId="ListLabel14">
    <w:name w:val="ListLabel 14"/>
    <w:qFormat/>
    <w:rsid w:val="004C401A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4C401A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4C401A"/>
    <w:rPr>
      <w:rFonts w:cs="Courier New"/>
    </w:rPr>
  </w:style>
  <w:style w:type="character" w:customStyle="1" w:styleId="ListLabel17">
    <w:name w:val="ListLabel 17"/>
    <w:qFormat/>
    <w:rsid w:val="004C401A"/>
    <w:rPr>
      <w:rFonts w:cs="Courier New"/>
    </w:rPr>
  </w:style>
  <w:style w:type="character" w:customStyle="1" w:styleId="ListLabel18">
    <w:name w:val="ListLabel 18"/>
    <w:qFormat/>
    <w:rsid w:val="004C401A"/>
    <w:rPr>
      <w:rFonts w:cs="Courier New"/>
    </w:rPr>
  </w:style>
  <w:style w:type="character" w:customStyle="1" w:styleId="ListLabel19">
    <w:name w:val="ListLabel 19"/>
    <w:qFormat/>
    <w:rsid w:val="004C401A"/>
    <w:rPr>
      <w:rFonts w:cs="Courier New"/>
    </w:rPr>
  </w:style>
  <w:style w:type="character" w:customStyle="1" w:styleId="ListLabel20">
    <w:name w:val="ListLabel 20"/>
    <w:qFormat/>
    <w:rsid w:val="004C401A"/>
    <w:rPr>
      <w:rFonts w:cs="Courier New"/>
    </w:rPr>
  </w:style>
  <w:style w:type="character" w:customStyle="1" w:styleId="ListLabel21">
    <w:name w:val="ListLabel 21"/>
    <w:qFormat/>
    <w:rsid w:val="004C401A"/>
    <w:rPr>
      <w:rFonts w:cs="Courier New"/>
    </w:rPr>
  </w:style>
  <w:style w:type="character" w:customStyle="1" w:styleId="ListLabel22">
    <w:name w:val="ListLabel 22"/>
    <w:qFormat/>
    <w:rsid w:val="004C401A"/>
    <w:rPr>
      <w:rFonts w:cs="Courier New"/>
    </w:rPr>
  </w:style>
  <w:style w:type="character" w:customStyle="1" w:styleId="ListLabel23">
    <w:name w:val="ListLabel 23"/>
    <w:qFormat/>
    <w:rsid w:val="004C401A"/>
    <w:rPr>
      <w:rFonts w:cs="Courier New"/>
    </w:rPr>
  </w:style>
  <w:style w:type="character" w:customStyle="1" w:styleId="ListLabel24">
    <w:name w:val="ListLabel 24"/>
    <w:qFormat/>
    <w:rsid w:val="004C401A"/>
    <w:rPr>
      <w:rFonts w:cs="Courier New"/>
    </w:rPr>
  </w:style>
  <w:style w:type="character" w:customStyle="1" w:styleId="ListLabel25">
    <w:name w:val="ListLabel 25"/>
    <w:qFormat/>
    <w:rsid w:val="004C401A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4C401A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4C401A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4C401A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4C401A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4C401A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4C401A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4C401A"/>
    <w:rPr>
      <w:rFonts w:ascii="Times New Roman" w:hAnsi="Times New Roman" w:cs="Wingdings"/>
      <w:sz w:val="24"/>
    </w:rPr>
  </w:style>
  <w:style w:type="character" w:customStyle="1" w:styleId="ListLabel33">
    <w:name w:val="ListLabel 33"/>
    <w:qFormat/>
    <w:rsid w:val="004C401A"/>
    <w:rPr>
      <w:rFonts w:cs="Courier New"/>
    </w:rPr>
  </w:style>
  <w:style w:type="character" w:customStyle="1" w:styleId="ListLabel34">
    <w:name w:val="ListLabel 34"/>
    <w:qFormat/>
    <w:rsid w:val="004C401A"/>
    <w:rPr>
      <w:rFonts w:cs="Wingdings"/>
    </w:rPr>
  </w:style>
  <w:style w:type="character" w:customStyle="1" w:styleId="ListLabel35">
    <w:name w:val="ListLabel 35"/>
    <w:qFormat/>
    <w:rsid w:val="004C401A"/>
    <w:rPr>
      <w:rFonts w:cs="Symbol"/>
    </w:rPr>
  </w:style>
  <w:style w:type="character" w:customStyle="1" w:styleId="ListLabel36">
    <w:name w:val="ListLabel 36"/>
    <w:qFormat/>
    <w:rsid w:val="004C401A"/>
    <w:rPr>
      <w:rFonts w:cs="Courier New"/>
    </w:rPr>
  </w:style>
  <w:style w:type="character" w:customStyle="1" w:styleId="ListLabel37">
    <w:name w:val="ListLabel 37"/>
    <w:qFormat/>
    <w:rsid w:val="004C401A"/>
    <w:rPr>
      <w:rFonts w:cs="Wingdings"/>
    </w:rPr>
  </w:style>
  <w:style w:type="character" w:customStyle="1" w:styleId="ListLabel38">
    <w:name w:val="ListLabel 38"/>
    <w:qFormat/>
    <w:rsid w:val="004C401A"/>
    <w:rPr>
      <w:rFonts w:cs="Symbol"/>
    </w:rPr>
  </w:style>
  <w:style w:type="character" w:customStyle="1" w:styleId="ListLabel39">
    <w:name w:val="ListLabel 39"/>
    <w:qFormat/>
    <w:rsid w:val="004C401A"/>
    <w:rPr>
      <w:rFonts w:cs="Courier New"/>
    </w:rPr>
  </w:style>
  <w:style w:type="character" w:customStyle="1" w:styleId="ListLabel40">
    <w:name w:val="ListLabel 40"/>
    <w:qFormat/>
    <w:rsid w:val="004C401A"/>
    <w:rPr>
      <w:rFonts w:cs="Wingdings"/>
    </w:rPr>
  </w:style>
  <w:style w:type="character" w:customStyle="1" w:styleId="ListLabel41">
    <w:name w:val="ListLabel 41"/>
    <w:qFormat/>
    <w:rsid w:val="004C401A"/>
    <w:rPr>
      <w:rFonts w:ascii="Times New Roman" w:hAnsi="Times New Roman"/>
      <w:b/>
      <w:sz w:val="24"/>
    </w:rPr>
  </w:style>
  <w:style w:type="character" w:customStyle="1" w:styleId="ListLabel42">
    <w:name w:val="ListLabel 42"/>
    <w:qFormat/>
    <w:rsid w:val="004C401A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4C401A"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sid w:val="004C401A"/>
    <w:rPr>
      <w:rFonts w:cs="Courier New"/>
    </w:rPr>
  </w:style>
  <w:style w:type="character" w:customStyle="1" w:styleId="ListLabel45">
    <w:name w:val="ListLabel 45"/>
    <w:qFormat/>
    <w:rsid w:val="004C401A"/>
    <w:rPr>
      <w:rFonts w:cs="Wingdings"/>
    </w:rPr>
  </w:style>
  <w:style w:type="character" w:customStyle="1" w:styleId="ListLabel46">
    <w:name w:val="ListLabel 46"/>
    <w:qFormat/>
    <w:rsid w:val="004C401A"/>
    <w:rPr>
      <w:rFonts w:cs="Symbol"/>
    </w:rPr>
  </w:style>
  <w:style w:type="character" w:customStyle="1" w:styleId="ListLabel47">
    <w:name w:val="ListLabel 47"/>
    <w:qFormat/>
    <w:rsid w:val="004C401A"/>
    <w:rPr>
      <w:rFonts w:cs="Courier New"/>
    </w:rPr>
  </w:style>
  <w:style w:type="character" w:customStyle="1" w:styleId="ListLabel48">
    <w:name w:val="ListLabel 48"/>
    <w:qFormat/>
    <w:rsid w:val="004C401A"/>
    <w:rPr>
      <w:rFonts w:cs="Wingdings"/>
    </w:rPr>
  </w:style>
  <w:style w:type="character" w:customStyle="1" w:styleId="ListLabel49">
    <w:name w:val="ListLabel 49"/>
    <w:qFormat/>
    <w:rsid w:val="004C401A"/>
    <w:rPr>
      <w:rFonts w:cs="Symbol"/>
    </w:rPr>
  </w:style>
  <w:style w:type="character" w:customStyle="1" w:styleId="ListLabel50">
    <w:name w:val="ListLabel 50"/>
    <w:qFormat/>
    <w:rsid w:val="004C401A"/>
    <w:rPr>
      <w:rFonts w:cs="Courier New"/>
    </w:rPr>
  </w:style>
  <w:style w:type="character" w:customStyle="1" w:styleId="ListLabel51">
    <w:name w:val="ListLabel 51"/>
    <w:qFormat/>
    <w:rsid w:val="004C401A"/>
    <w:rPr>
      <w:rFonts w:cs="Wingdings"/>
    </w:rPr>
  </w:style>
  <w:style w:type="character" w:customStyle="1" w:styleId="ListLabel52">
    <w:name w:val="ListLabel 52"/>
    <w:qFormat/>
    <w:rsid w:val="004C401A"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sid w:val="004C401A"/>
    <w:rPr>
      <w:rFonts w:cs="Courier New"/>
    </w:rPr>
  </w:style>
  <w:style w:type="character" w:customStyle="1" w:styleId="ListLabel54">
    <w:name w:val="ListLabel 54"/>
    <w:qFormat/>
    <w:rsid w:val="004C401A"/>
    <w:rPr>
      <w:rFonts w:cs="Wingdings"/>
    </w:rPr>
  </w:style>
  <w:style w:type="character" w:customStyle="1" w:styleId="ListLabel55">
    <w:name w:val="ListLabel 55"/>
    <w:qFormat/>
    <w:rsid w:val="004C401A"/>
    <w:rPr>
      <w:rFonts w:cs="Symbol"/>
    </w:rPr>
  </w:style>
  <w:style w:type="character" w:customStyle="1" w:styleId="ListLabel56">
    <w:name w:val="ListLabel 56"/>
    <w:qFormat/>
    <w:rsid w:val="004C401A"/>
    <w:rPr>
      <w:rFonts w:cs="Courier New"/>
    </w:rPr>
  </w:style>
  <w:style w:type="character" w:customStyle="1" w:styleId="ListLabel57">
    <w:name w:val="ListLabel 57"/>
    <w:qFormat/>
    <w:rsid w:val="004C401A"/>
    <w:rPr>
      <w:rFonts w:cs="Wingdings"/>
    </w:rPr>
  </w:style>
  <w:style w:type="character" w:customStyle="1" w:styleId="ListLabel58">
    <w:name w:val="ListLabel 58"/>
    <w:qFormat/>
    <w:rsid w:val="004C401A"/>
    <w:rPr>
      <w:rFonts w:cs="Symbol"/>
    </w:rPr>
  </w:style>
  <w:style w:type="character" w:customStyle="1" w:styleId="ListLabel59">
    <w:name w:val="ListLabel 59"/>
    <w:qFormat/>
    <w:rsid w:val="004C401A"/>
    <w:rPr>
      <w:rFonts w:cs="Courier New"/>
    </w:rPr>
  </w:style>
  <w:style w:type="character" w:customStyle="1" w:styleId="ListLabel60">
    <w:name w:val="ListLabel 60"/>
    <w:qFormat/>
    <w:rsid w:val="004C401A"/>
    <w:rPr>
      <w:rFonts w:cs="Wingdings"/>
    </w:rPr>
  </w:style>
  <w:style w:type="character" w:customStyle="1" w:styleId="ListLabel61">
    <w:name w:val="ListLabel 61"/>
    <w:qFormat/>
    <w:rsid w:val="004C401A"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sid w:val="004C401A"/>
    <w:rPr>
      <w:rFonts w:cs="Courier New"/>
    </w:rPr>
  </w:style>
  <w:style w:type="character" w:customStyle="1" w:styleId="ListLabel63">
    <w:name w:val="ListLabel 63"/>
    <w:qFormat/>
    <w:rsid w:val="004C401A"/>
    <w:rPr>
      <w:rFonts w:cs="Wingdings"/>
    </w:rPr>
  </w:style>
  <w:style w:type="character" w:customStyle="1" w:styleId="ListLabel64">
    <w:name w:val="ListLabel 64"/>
    <w:qFormat/>
    <w:rsid w:val="004C401A"/>
    <w:rPr>
      <w:rFonts w:cs="Symbol"/>
    </w:rPr>
  </w:style>
  <w:style w:type="character" w:customStyle="1" w:styleId="ListLabel65">
    <w:name w:val="ListLabel 65"/>
    <w:qFormat/>
    <w:rsid w:val="004C401A"/>
    <w:rPr>
      <w:rFonts w:cs="Courier New"/>
    </w:rPr>
  </w:style>
  <w:style w:type="character" w:customStyle="1" w:styleId="ListLabel66">
    <w:name w:val="ListLabel 66"/>
    <w:qFormat/>
    <w:rsid w:val="004C401A"/>
    <w:rPr>
      <w:rFonts w:cs="Wingdings"/>
    </w:rPr>
  </w:style>
  <w:style w:type="character" w:customStyle="1" w:styleId="ListLabel67">
    <w:name w:val="ListLabel 67"/>
    <w:qFormat/>
    <w:rsid w:val="004C401A"/>
    <w:rPr>
      <w:rFonts w:cs="Symbol"/>
    </w:rPr>
  </w:style>
  <w:style w:type="character" w:customStyle="1" w:styleId="ListLabel68">
    <w:name w:val="ListLabel 68"/>
    <w:qFormat/>
    <w:rsid w:val="004C401A"/>
    <w:rPr>
      <w:rFonts w:cs="Courier New"/>
    </w:rPr>
  </w:style>
  <w:style w:type="character" w:customStyle="1" w:styleId="ListLabel69">
    <w:name w:val="ListLabel 69"/>
    <w:qFormat/>
    <w:rsid w:val="004C401A"/>
    <w:rPr>
      <w:rFonts w:cs="Wingdings"/>
    </w:rPr>
  </w:style>
  <w:style w:type="character" w:customStyle="1" w:styleId="ListLabel70">
    <w:name w:val="ListLabel 70"/>
    <w:qFormat/>
    <w:rsid w:val="004C401A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4C4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401A"/>
    <w:pPr>
      <w:spacing w:after="140" w:line="288" w:lineRule="auto"/>
    </w:pPr>
  </w:style>
  <w:style w:type="paragraph" w:styleId="Lista">
    <w:name w:val="List"/>
    <w:basedOn w:val="Tekstpodstawowy"/>
    <w:rsid w:val="004C401A"/>
    <w:rPr>
      <w:rFonts w:cs="Mangal"/>
    </w:rPr>
  </w:style>
  <w:style w:type="paragraph" w:customStyle="1" w:styleId="Legenda1">
    <w:name w:val="Legenda1"/>
    <w:basedOn w:val="Normalny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401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46D2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5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sztynek.naszop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1493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Olsztynek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Ajeda</dc:creator>
  <dc:description/>
  <cp:lastModifiedBy>mops05</cp:lastModifiedBy>
  <cp:revision>51</cp:revision>
  <cp:lastPrinted>2020-02-10T08:26:00Z</cp:lastPrinted>
  <dcterms:created xsi:type="dcterms:W3CDTF">2018-01-19T13:36:00Z</dcterms:created>
  <dcterms:modified xsi:type="dcterms:W3CDTF">2020-03-12T11:36:00Z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