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BB8A" w14:textId="51729339" w:rsidR="00CA65DC" w:rsidRPr="009A3084" w:rsidRDefault="009A3084" w:rsidP="009E46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 w:rsidRPr="009A308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ZARZĄDZENIE Nr   </w:t>
      </w:r>
      <w:r w:rsidR="00F409B2">
        <w:rPr>
          <w:rFonts w:ascii="Times New Roman" w:hAnsi="Times New Roman" w:cs="Times New Roman"/>
          <w:b/>
          <w:bCs/>
          <w:sz w:val="24"/>
          <w:szCs w:val="24"/>
          <w:lang w:val="pl-PL"/>
        </w:rPr>
        <w:t>117</w:t>
      </w:r>
      <w:r w:rsidRPr="009A308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/20</w:t>
      </w:r>
    </w:p>
    <w:p w14:paraId="656C8E7D" w14:textId="75BFEA9C" w:rsidR="009A3084" w:rsidRPr="009A3084" w:rsidRDefault="009A3084" w:rsidP="009E46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A308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BURMISTRZA OLSZTYNKA </w:t>
      </w:r>
    </w:p>
    <w:p w14:paraId="2D842048" w14:textId="17E574FE" w:rsidR="009A3084" w:rsidRPr="009A3084" w:rsidRDefault="009A3084" w:rsidP="009E469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A3084">
        <w:rPr>
          <w:rFonts w:ascii="Times New Roman" w:hAnsi="Times New Roman" w:cs="Times New Roman"/>
          <w:b/>
          <w:bCs/>
          <w:sz w:val="24"/>
          <w:szCs w:val="24"/>
          <w:lang w:val="pl-PL"/>
        </w:rPr>
        <w:t>z dnia</w:t>
      </w:r>
      <w:r w:rsidR="008D439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012EC">
        <w:rPr>
          <w:rFonts w:ascii="Times New Roman" w:hAnsi="Times New Roman" w:cs="Times New Roman"/>
          <w:b/>
          <w:bCs/>
          <w:sz w:val="24"/>
          <w:szCs w:val="24"/>
          <w:lang w:val="pl-PL"/>
        </w:rPr>
        <w:t>4 listopada</w:t>
      </w:r>
      <w:r w:rsidR="008D439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9A3084">
        <w:rPr>
          <w:rFonts w:ascii="Times New Roman" w:hAnsi="Times New Roman" w:cs="Times New Roman"/>
          <w:b/>
          <w:bCs/>
          <w:sz w:val="24"/>
          <w:szCs w:val="24"/>
          <w:lang w:val="pl-PL"/>
        </w:rPr>
        <w:t>2020r.</w:t>
      </w:r>
    </w:p>
    <w:p w14:paraId="69B3BC3F" w14:textId="09783E55" w:rsidR="009A3084" w:rsidRPr="0043030E" w:rsidRDefault="009A3084" w:rsidP="009E469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303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sprawie </w:t>
      </w:r>
      <w:r w:rsidR="00267C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przyjęcia </w:t>
      </w:r>
      <w:r w:rsidR="00FC4A33">
        <w:rPr>
          <w:rFonts w:ascii="Times New Roman" w:hAnsi="Times New Roman" w:cs="Times New Roman"/>
          <w:b/>
          <w:bCs/>
          <w:sz w:val="24"/>
          <w:szCs w:val="24"/>
          <w:lang w:val="pl-PL"/>
        </w:rPr>
        <w:t>R</w:t>
      </w:r>
      <w:r w:rsidR="00267CF2">
        <w:rPr>
          <w:rFonts w:ascii="Times New Roman" w:hAnsi="Times New Roman" w:cs="Times New Roman"/>
          <w:b/>
          <w:bCs/>
          <w:sz w:val="24"/>
          <w:szCs w:val="24"/>
          <w:lang w:val="pl-PL"/>
        </w:rPr>
        <w:t>egulaminu organizacyjnego</w:t>
      </w:r>
      <w:r w:rsidR="0040112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C2934" w:rsidRPr="004303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Zespołu Interdyscyplinarnego do </w:t>
      </w:r>
      <w:r w:rsidR="0043030E" w:rsidRPr="0043030E">
        <w:rPr>
          <w:rFonts w:ascii="Times New Roman" w:hAnsi="Times New Roman" w:cs="Times New Roman"/>
          <w:b/>
          <w:bCs/>
          <w:sz w:val="24"/>
          <w:szCs w:val="24"/>
          <w:lang w:val="pl-PL"/>
        </w:rPr>
        <w:t>S</w:t>
      </w:r>
      <w:r w:rsidR="00CC2934" w:rsidRPr="0043030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 Przeciwdziałania Przemocy</w:t>
      </w:r>
      <w:r w:rsidR="00267CF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C2934" w:rsidRPr="004303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Rodzinie w Olsztynku </w:t>
      </w:r>
      <w:r w:rsidR="00267CF2">
        <w:rPr>
          <w:rFonts w:ascii="Times New Roman" w:hAnsi="Times New Roman" w:cs="Times New Roman"/>
          <w:b/>
          <w:bCs/>
          <w:sz w:val="24"/>
          <w:szCs w:val="24"/>
          <w:lang w:val="pl-PL"/>
        </w:rPr>
        <w:t>oraz grup roboczych</w:t>
      </w:r>
    </w:p>
    <w:p w14:paraId="76B560BF" w14:textId="77777777" w:rsidR="00267CF2" w:rsidRDefault="00267CF2" w:rsidP="00401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A6E3FE" w14:textId="49855905" w:rsidR="00401127" w:rsidRPr="0043030E" w:rsidRDefault="009A3084" w:rsidP="004011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3030E">
        <w:rPr>
          <w:rFonts w:ascii="Times New Roman" w:hAnsi="Times New Roman" w:cs="Times New Roman"/>
          <w:sz w:val="24"/>
          <w:szCs w:val="24"/>
          <w:lang w:val="pl-PL"/>
        </w:rPr>
        <w:t xml:space="preserve"> Na podstawie</w:t>
      </w:r>
      <w:r w:rsidR="00BF44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4428" w:rsidRPr="00FC4A33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FC4A33" w:rsidRPr="00FC4A33">
        <w:rPr>
          <w:rFonts w:ascii="Times New Roman" w:hAnsi="Times New Roman" w:cs="Times New Roman"/>
          <w:sz w:val="24"/>
          <w:szCs w:val="24"/>
          <w:lang w:val="pl-PL"/>
        </w:rPr>
        <w:t xml:space="preserve">1 ust. 1 i </w:t>
      </w:r>
      <w:r w:rsidR="00BF4428" w:rsidRPr="00FC4A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4A33" w:rsidRPr="00FC4A33">
        <w:rPr>
          <w:rFonts w:ascii="Times New Roman" w:hAnsi="Times New Roman" w:cs="Times New Roman"/>
          <w:sz w:val="24"/>
          <w:szCs w:val="24"/>
          <w:lang w:val="pl-PL"/>
        </w:rPr>
        <w:t>§ 5</w:t>
      </w:r>
      <w:r w:rsidR="00FC4A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BF4428" w:rsidRPr="0043030E">
        <w:rPr>
          <w:rFonts w:ascii="Times New Roman" w:hAnsi="Times New Roman" w:cs="Times New Roman"/>
          <w:sz w:val="24"/>
          <w:szCs w:val="24"/>
          <w:lang w:val="pl-PL"/>
        </w:rPr>
        <w:t>uchwały Nr XXIII- 215/2020 Rady Miejskiej w Olsztynku</w:t>
      </w:r>
      <w:r w:rsidR="00FC4A33">
        <w:rPr>
          <w:rFonts w:ascii="Times New Roman" w:hAnsi="Times New Roman" w:cs="Times New Roman"/>
          <w:sz w:val="24"/>
          <w:szCs w:val="24"/>
          <w:lang w:val="pl-PL"/>
        </w:rPr>
        <w:br/>
      </w:r>
      <w:r w:rsidR="00BF4428" w:rsidRPr="0043030E">
        <w:rPr>
          <w:rFonts w:ascii="Times New Roman" w:hAnsi="Times New Roman" w:cs="Times New Roman"/>
          <w:sz w:val="24"/>
          <w:szCs w:val="24"/>
          <w:lang w:val="pl-PL"/>
        </w:rPr>
        <w:t>z dnia 24 września 2020 roku w sprawie trybu, sposobu powoływania</w:t>
      </w:r>
      <w:r w:rsidR="00BF44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4428" w:rsidRPr="0043030E">
        <w:rPr>
          <w:rFonts w:ascii="Times New Roman" w:hAnsi="Times New Roman" w:cs="Times New Roman"/>
          <w:sz w:val="24"/>
          <w:szCs w:val="24"/>
          <w:lang w:val="pl-PL"/>
        </w:rPr>
        <w:t xml:space="preserve">i odwoływania członków Zespołu Interdyscyplinarnego w Olsztynku oraz szczegółowych warunków jego funkcjonowania (Dz. Urz. Wojew. </w:t>
      </w:r>
      <w:proofErr w:type="spellStart"/>
      <w:r w:rsidR="00BF4428" w:rsidRPr="0043030E">
        <w:rPr>
          <w:rFonts w:ascii="Times New Roman" w:hAnsi="Times New Roman" w:cs="Times New Roman"/>
          <w:sz w:val="24"/>
          <w:szCs w:val="24"/>
          <w:lang w:val="pl-PL"/>
        </w:rPr>
        <w:t>Warm</w:t>
      </w:r>
      <w:proofErr w:type="spellEnd"/>
      <w:r w:rsidR="00BF4428" w:rsidRPr="0043030E">
        <w:rPr>
          <w:rFonts w:ascii="Times New Roman" w:hAnsi="Times New Roman" w:cs="Times New Roman"/>
          <w:sz w:val="24"/>
          <w:szCs w:val="24"/>
          <w:lang w:val="pl-PL"/>
        </w:rPr>
        <w:t xml:space="preserve">.- </w:t>
      </w:r>
      <w:proofErr w:type="spellStart"/>
      <w:r w:rsidR="00BF4428" w:rsidRPr="0043030E">
        <w:rPr>
          <w:rFonts w:ascii="Times New Roman" w:hAnsi="Times New Roman" w:cs="Times New Roman"/>
          <w:sz w:val="24"/>
          <w:szCs w:val="24"/>
          <w:lang w:val="pl-PL"/>
        </w:rPr>
        <w:t>Maz</w:t>
      </w:r>
      <w:proofErr w:type="spellEnd"/>
      <w:r w:rsidR="00BF4428" w:rsidRPr="0043030E">
        <w:rPr>
          <w:rFonts w:ascii="Times New Roman" w:hAnsi="Times New Roman" w:cs="Times New Roman"/>
          <w:sz w:val="24"/>
          <w:szCs w:val="24"/>
          <w:lang w:val="pl-PL"/>
        </w:rPr>
        <w:t>. poz. 3953 z 30 września 2020 r.</w:t>
      </w:r>
      <w:r w:rsidR="00BF4428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F4428" w:rsidRPr="0043030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F4428" w:rsidRPr="004303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zarządzam </w:t>
      </w:r>
      <w:r w:rsidR="00BF4428" w:rsidRPr="0043030E">
        <w:rPr>
          <w:rFonts w:ascii="Times New Roman" w:hAnsi="Times New Roman" w:cs="Times New Roman"/>
          <w:sz w:val="24"/>
          <w:szCs w:val="24"/>
          <w:lang w:val="pl-PL"/>
        </w:rPr>
        <w:t>co następuje:</w:t>
      </w:r>
    </w:p>
    <w:p w14:paraId="570498A7" w14:textId="3954FCD9" w:rsidR="00267CF2" w:rsidRPr="00BF4428" w:rsidRDefault="003349C1" w:rsidP="004011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3030E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</w:t>
      </w:r>
      <w:r w:rsidRPr="004303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C4A33">
        <w:rPr>
          <w:rFonts w:ascii="Times New Roman" w:hAnsi="Times New Roman" w:cs="Times New Roman"/>
          <w:sz w:val="24"/>
          <w:szCs w:val="24"/>
          <w:lang w:val="pl-PL"/>
        </w:rPr>
        <w:t>Przyjmuje się</w:t>
      </w:r>
      <w:r w:rsidRPr="0043030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4A3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267CF2" w:rsidRPr="00267CF2">
        <w:rPr>
          <w:rFonts w:ascii="Times New Roman" w:hAnsi="Times New Roman" w:cs="Times New Roman"/>
          <w:sz w:val="24"/>
          <w:szCs w:val="24"/>
          <w:lang w:val="pl-PL"/>
        </w:rPr>
        <w:t xml:space="preserve">egulamin organizacyjny Zespołu Interdyscyplinarnego do Spraw Przeciwdziałania Przemocy w Rodzinie w Olsztynku oraz grup roboczych </w:t>
      </w:r>
      <w:r w:rsidR="00267CF2" w:rsidRPr="00BF4428">
        <w:rPr>
          <w:rFonts w:ascii="Times New Roman" w:hAnsi="Times New Roman" w:cs="Times New Roman"/>
          <w:sz w:val="24"/>
          <w:szCs w:val="24"/>
          <w:lang w:val="pl-PL"/>
        </w:rPr>
        <w:t>w brzmieniu stanowiącym załącznik do niniejszego zarządzenia.</w:t>
      </w:r>
      <w:r w:rsidR="00267CF2" w:rsidRPr="00BF442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0283A1CB" w14:textId="4A83EE99" w:rsidR="00267CF2" w:rsidRDefault="0043105A" w:rsidP="004011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303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</w:t>
      </w:r>
      <w:r w:rsidR="00267CF2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Pr="0043030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3030E" w:rsidRPr="0043030E">
        <w:rPr>
          <w:rFonts w:ascii="Times New Roman" w:hAnsi="Times New Roman" w:cs="Times New Roman"/>
          <w:sz w:val="24"/>
          <w:szCs w:val="24"/>
          <w:lang w:val="pl-PL"/>
        </w:rPr>
        <w:t xml:space="preserve">Traci moc </w:t>
      </w:r>
      <w:r w:rsidR="00267CF2">
        <w:rPr>
          <w:rFonts w:ascii="Times New Roman" w:hAnsi="Times New Roman" w:cs="Times New Roman"/>
          <w:sz w:val="24"/>
          <w:szCs w:val="24"/>
          <w:lang w:val="pl-PL"/>
        </w:rPr>
        <w:t>regulamin organizacyjny Gminnego Zespołu Interdyscyplinarnego w Gminie Olsztynek</w:t>
      </w:r>
      <w:r w:rsidR="00BF4428">
        <w:rPr>
          <w:rFonts w:ascii="Times New Roman" w:hAnsi="Times New Roman" w:cs="Times New Roman"/>
          <w:sz w:val="24"/>
          <w:szCs w:val="24"/>
          <w:lang w:val="pl-PL"/>
        </w:rPr>
        <w:t xml:space="preserve"> z dnia 26 września 2011 roku.</w:t>
      </w:r>
    </w:p>
    <w:p w14:paraId="6ACD5884" w14:textId="288CD17E" w:rsidR="00BC0C74" w:rsidRPr="0043030E" w:rsidRDefault="00BC0C74" w:rsidP="0040112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303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</w:t>
      </w:r>
      <w:r w:rsidR="00267CF2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43030E">
        <w:rPr>
          <w:rFonts w:ascii="Times New Roman" w:hAnsi="Times New Roman" w:cs="Times New Roman"/>
          <w:sz w:val="24"/>
          <w:szCs w:val="24"/>
          <w:lang w:val="pl-PL"/>
        </w:rPr>
        <w:t xml:space="preserve">. Zarządzenie wchodzi w życie z dniem podjęcia. </w:t>
      </w:r>
    </w:p>
    <w:sectPr w:rsidR="00BC0C74" w:rsidRPr="0043030E" w:rsidSect="0043105A">
      <w:pgSz w:w="12240" w:h="15840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F63"/>
    <w:multiLevelType w:val="hybridMultilevel"/>
    <w:tmpl w:val="DF06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84"/>
    <w:rsid w:val="000F2AEF"/>
    <w:rsid w:val="00192681"/>
    <w:rsid w:val="00267CF2"/>
    <w:rsid w:val="003349C1"/>
    <w:rsid w:val="00401127"/>
    <w:rsid w:val="0043030E"/>
    <w:rsid w:val="0043105A"/>
    <w:rsid w:val="007417F0"/>
    <w:rsid w:val="007811E3"/>
    <w:rsid w:val="008012EC"/>
    <w:rsid w:val="008668DB"/>
    <w:rsid w:val="008D4398"/>
    <w:rsid w:val="009A3084"/>
    <w:rsid w:val="009E469E"/>
    <w:rsid w:val="00A147BF"/>
    <w:rsid w:val="00BC0C74"/>
    <w:rsid w:val="00BF4428"/>
    <w:rsid w:val="00C6123E"/>
    <w:rsid w:val="00CA65DC"/>
    <w:rsid w:val="00CA68BA"/>
    <w:rsid w:val="00CC2934"/>
    <w:rsid w:val="00D24DD2"/>
    <w:rsid w:val="00E8084A"/>
    <w:rsid w:val="00F409B2"/>
    <w:rsid w:val="00FC4A33"/>
    <w:rsid w:val="00FD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A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mops05</dc:creator>
  <cp:lastModifiedBy>mops17</cp:lastModifiedBy>
  <cp:revision>2</cp:revision>
  <cp:lastPrinted>2020-11-05T07:54:00Z</cp:lastPrinted>
  <dcterms:created xsi:type="dcterms:W3CDTF">2020-11-10T12:13:00Z</dcterms:created>
  <dcterms:modified xsi:type="dcterms:W3CDTF">2020-11-10T12:13:00Z</dcterms:modified>
</cp:coreProperties>
</file>